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E4" w:rsidRPr="007242E4" w:rsidRDefault="007242E4" w:rsidP="007242E4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color w:val="0C0E31"/>
          <w:sz w:val="32"/>
          <w:szCs w:val="32"/>
          <w:lang w:eastAsia="ru-RU"/>
        </w:rPr>
      </w:pPr>
      <w:r w:rsidRPr="007242E4">
        <w:rPr>
          <w:rFonts w:ascii="Times New Roman" w:eastAsia="Times New Roman" w:hAnsi="Times New Roman" w:cs="Times New Roman"/>
          <w:color w:val="0C0E31"/>
          <w:sz w:val="32"/>
          <w:szCs w:val="32"/>
          <w:lang w:eastAsia="ru-RU"/>
        </w:rPr>
        <w:t>ОБЩЕСТВО С ОГРАНИЧЕННОЙ ОТВЕТСТВЕННОСТЬЮ "ГАРАНТ ПРОДУКТ+"</w:t>
      </w:r>
    </w:p>
    <w:p w:rsidR="007242E4" w:rsidRPr="007242E4" w:rsidRDefault="007242E4" w:rsidP="007242E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5383B"/>
          <w:sz w:val="24"/>
          <w:szCs w:val="24"/>
          <w:lang w:eastAsia="ru-RU"/>
        </w:rPr>
      </w:pPr>
      <w:r w:rsidRPr="007242E4">
        <w:rPr>
          <w:rFonts w:ascii="Times New Roman" w:eastAsia="Times New Roman" w:hAnsi="Times New Roman" w:cs="Times New Roman"/>
          <w:b/>
          <w:color w:val="0C0E31"/>
          <w:sz w:val="24"/>
          <w:szCs w:val="24"/>
          <w:lang w:eastAsia="ru-RU"/>
        </w:rPr>
        <w:t>Руководитель:</w:t>
      </w:r>
      <w:r>
        <w:rPr>
          <w:rFonts w:ascii="Times New Roman" w:eastAsia="Times New Roman" w:hAnsi="Times New Roman" w:cs="Times New Roman"/>
          <w:color w:val="0C0E31"/>
          <w:sz w:val="24"/>
          <w:szCs w:val="24"/>
          <w:lang w:eastAsia="ru-RU"/>
        </w:rPr>
        <w:t xml:space="preserve"> </w:t>
      </w:r>
      <w:r w:rsidRPr="007242E4">
        <w:rPr>
          <w:rFonts w:ascii="Times New Roman" w:eastAsia="Times New Roman" w:hAnsi="Times New Roman" w:cs="Times New Roman"/>
          <w:color w:val="35383B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color w:val="35383B"/>
          <w:sz w:val="24"/>
          <w:szCs w:val="24"/>
          <w:lang w:eastAsia="ru-RU"/>
        </w:rPr>
        <w:t xml:space="preserve"> </w:t>
      </w:r>
      <w:hyperlink r:id="rId4" w:history="1">
        <w:r w:rsidRPr="007242E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Валеев </w:t>
        </w:r>
        <w:proofErr w:type="spellStart"/>
        <w:r w:rsidRPr="007242E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Ильдус</w:t>
        </w:r>
        <w:proofErr w:type="spellEnd"/>
        <w:r w:rsidRPr="007242E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  <w:proofErr w:type="spellStart"/>
        <w:r w:rsidRPr="007242E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Ирекович</w:t>
        </w:r>
        <w:proofErr w:type="spellEnd"/>
      </w:hyperlink>
      <w:r w:rsidRPr="007242E4">
        <w:rPr>
          <w:rFonts w:ascii="Times New Roman" w:eastAsia="Times New Roman" w:hAnsi="Times New Roman" w:cs="Times New Roman"/>
          <w:color w:val="35383B"/>
          <w:sz w:val="24"/>
          <w:szCs w:val="24"/>
          <w:lang w:eastAsia="ru-RU"/>
        </w:rPr>
        <w:t>.</w:t>
      </w:r>
    </w:p>
    <w:p w:rsidR="007242E4" w:rsidRPr="007242E4" w:rsidRDefault="007242E4" w:rsidP="007242E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5383B"/>
          <w:sz w:val="24"/>
          <w:szCs w:val="24"/>
          <w:lang w:eastAsia="ru-RU"/>
        </w:rPr>
      </w:pPr>
      <w:r w:rsidRPr="007242E4">
        <w:rPr>
          <w:rFonts w:ascii="Times New Roman" w:eastAsia="Times New Roman" w:hAnsi="Times New Roman" w:cs="Times New Roman"/>
          <w:b/>
          <w:color w:val="0C0E31"/>
          <w:sz w:val="24"/>
          <w:szCs w:val="24"/>
          <w:lang w:eastAsia="ru-RU"/>
        </w:rPr>
        <w:t>Реестр МСП</w:t>
      </w:r>
      <w:r w:rsidRPr="007242E4">
        <w:rPr>
          <w:rFonts w:ascii="Times New Roman" w:eastAsia="Times New Roman" w:hAnsi="Times New Roman" w:cs="Times New Roman"/>
          <w:b/>
          <w:color w:val="7E848D"/>
          <w:sz w:val="24"/>
          <w:szCs w:val="24"/>
          <w:lang w:eastAsia="ru-RU"/>
        </w:rPr>
        <w:t> </w:t>
      </w:r>
      <w:r w:rsidRPr="007242E4">
        <w:rPr>
          <w:rFonts w:ascii="Times New Roman" w:eastAsia="Times New Roman" w:hAnsi="Times New Roman" w:cs="Times New Roman"/>
          <w:b/>
          <w:color w:val="35383B"/>
          <w:sz w:val="24"/>
          <w:szCs w:val="24"/>
          <w:lang w:eastAsia="ru-RU"/>
        </w:rPr>
        <w:t>Статус:</w:t>
      </w:r>
      <w:r w:rsidRPr="007242E4">
        <w:rPr>
          <w:rFonts w:ascii="Times New Roman" w:eastAsia="Times New Roman" w:hAnsi="Times New Roman" w:cs="Times New Roman"/>
          <w:color w:val="35383B"/>
          <w:sz w:val="24"/>
          <w:szCs w:val="24"/>
          <w:lang w:eastAsia="ru-RU"/>
        </w:rPr>
        <w:t xml:space="preserve"> микропредприятие.</w:t>
      </w:r>
    </w:p>
    <w:p w:rsidR="007242E4" w:rsidRPr="007242E4" w:rsidRDefault="007242E4" w:rsidP="007242E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5383B"/>
          <w:sz w:val="24"/>
          <w:szCs w:val="24"/>
          <w:lang w:eastAsia="ru-RU"/>
        </w:rPr>
      </w:pPr>
      <w:r w:rsidRPr="007242E4">
        <w:rPr>
          <w:rFonts w:ascii="Times New Roman" w:eastAsia="Times New Roman" w:hAnsi="Times New Roman" w:cs="Times New Roman"/>
          <w:b/>
          <w:color w:val="0C0E31"/>
          <w:sz w:val="24"/>
          <w:szCs w:val="24"/>
          <w:lang w:eastAsia="ru-RU"/>
        </w:rPr>
        <w:t>Основной вид деятельности:</w:t>
      </w:r>
      <w:r w:rsidRPr="007242E4">
        <w:rPr>
          <w:rFonts w:ascii="Times New Roman" w:eastAsia="Times New Roman" w:hAnsi="Times New Roman" w:cs="Times New Roman"/>
          <w:color w:val="0C0E31"/>
          <w:sz w:val="24"/>
          <w:szCs w:val="24"/>
          <w:lang w:eastAsia="ru-RU"/>
        </w:rPr>
        <w:t xml:space="preserve"> </w:t>
      </w:r>
      <w:r w:rsidRPr="007242E4">
        <w:rPr>
          <w:rFonts w:ascii="Times New Roman" w:eastAsia="Times New Roman" w:hAnsi="Times New Roman" w:cs="Times New Roman"/>
          <w:color w:val="35383B"/>
          <w:sz w:val="24"/>
          <w:szCs w:val="24"/>
          <w:lang w:eastAsia="ru-RU"/>
        </w:rPr>
        <w:t>Торговля оптовая пищевыми продуктами, напитками и табачными изделиями </w:t>
      </w:r>
      <w:r w:rsidRPr="007242E4">
        <w:rPr>
          <w:rFonts w:ascii="Times New Roman" w:eastAsia="Times New Roman" w:hAnsi="Times New Roman" w:cs="Times New Roman"/>
          <w:color w:val="0C0E31"/>
          <w:sz w:val="24"/>
          <w:szCs w:val="24"/>
          <w:lang w:eastAsia="ru-RU"/>
        </w:rPr>
        <w:t>(46.3)</w:t>
      </w:r>
      <w:r w:rsidRPr="007242E4">
        <w:rPr>
          <w:rFonts w:ascii="Times New Roman" w:eastAsia="Times New Roman" w:hAnsi="Times New Roman" w:cs="Times New Roman"/>
          <w:color w:val="35383B"/>
          <w:sz w:val="24"/>
          <w:szCs w:val="24"/>
          <w:lang w:eastAsia="ru-RU"/>
        </w:rPr>
        <w:t xml:space="preserve"> </w:t>
      </w:r>
    </w:p>
    <w:p w:rsidR="007242E4" w:rsidRPr="007242E4" w:rsidRDefault="007242E4" w:rsidP="007242E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C0E31"/>
          <w:sz w:val="28"/>
          <w:szCs w:val="28"/>
          <w:lang w:eastAsia="ru-RU"/>
        </w:rPr>
      </w:pPr>
      <w:r w:rsidRPr="007242E4">
        <w:rPr>
          <w:rFonts w:ascii="Times New Roman" w:eastAsia="Times New Roman" w:hAnsi="Times New Roman" w:cs="Times New Roman"/>
          <w:b/>
          <w:color w:val="0C0E31"/>
          <w:sz w:val="28"/>
          <w:szCs w:val="28"/>
          <w:lang w:eastAsia="ru-RU"/>
        </w:rPr>
        <w:t>Контакты</w:t>
      </w:r>
      <w:r>
        <w:rPr>
          <w:rFonts w:ascii="Times New Roman" w:eastAsia="Times New Roman" w:hAnsi="Times New Roman" w:cs="Times New Roman"/>
          <w:b/>
          <w:color w:val="0C0E31"/>
          <w:sz w:val="28"/>
          <w:szCs w:val="28"/>
          <w:lang w:eastAsia="ru-RU"/>
        </w:rPr>
        <w:t>:</w:t>
      </w:r>
    </w:p>
    <w:p w:rsidR="007242E4" w:rsidRPr="007242E4" w:rsidRDefault="007242E4" w:rsidP="007242E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35383B"/>
          <w:sz w:val="24"/>
          <w:szCs w:val="24"/>
          <w:lang w:eastAsia="ru-RU"/>
        </w:rPr>
      </w:pPr>
      <w:r w:rsidRPr="007242E4">
        <w:rPr>
          <w:rFonts w:ascii="Times New Roman" w:eastAsia="Times New Roman" w:hAnsi="Times New Roman" w:cs="Times New Roman"/>
          <w:b/>
          <w:color w:val="0C0E31"/>
          <w:sz w:val="24"/>
          <w:szCs w:val="24"/>
          <w:lang w:eastAsia="ru-RU"/>
        </w:rPr>
        <w:t>Юридический адрес:</w:t>
      </w:r>
    </w:p>
    <w:p w:rsidR="007242E4" w:rsidRPr="007242E4" w:rsidRDefault="007242E4" w:rsidP="007242E4">
      <w:pPr>
        <w:spacing w:after="0" w:line="285" w:lineRule="atLeast"/>
        <w:ind w:left="-165" w:right="-165" w:firstLine="709"/>
        <w:rPr>
          <w:rFonts w:ascii="Times New Roman" w:eastAsia="Times New Roman" w:hAnsi="Times New Roman" w:cs="Times New Roman"/>
          <w:color w:val="35383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5383B"/>
          <w:sz w:val="24"/>
          <w:szCs w:val="24"/>
          <w:lang w:eastAsia="ru-RU"/>
        </w:rPr>
        <w:t xml:space="preserve">   </w:t>
      </w:r>
      <w:r w:rsidRPr="007242E4">
        <w:rPr>
          <w:rFonts w:ascii="Times New Roman" w:eastAsia="Times New Roman" w:hAnsi="Times New Roman" w:cs="Times New Roman"/>
          <w:color w:val="35383B"/>
          <w:sz w:val="24"/>
          <w:szCs w:val="24"/>
          <w:lang w:eastAsia="ru-RU"/>
        </w:rPr>
        <w:t>420076, Республика Татарстан, город Казань, поселок Залесный, Залесная ул., д.2</w:t>
      </w:r>
    </w:p>
    <w:p w:rsidR="007242E4" w:rsidRDefault="007242E4" w:rsidP="007242E4">
      <w:pPr>
        <w:shd w:val="clear" w:color="auto" w:fill="FFFFFF"/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242E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Телефоны</w:t>
      </w:r>
      <w:r w:rsidRPr="007242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hyperlink r:id="rId5" w:history="1">
        <w:r w:rsidRPr="007242E4">
          <w:rPr>
            <w:rFonts w:ascii="Times New Roman" w:eastAsia="Times New Roman" w:hAnsi="Times New Roman" w:cs="Times New Roman"/>
            <w:color w:val="111111"/>
            <w:sz w:val="24"/>
            <w:szCs w:val="24"/>
            <w:lang w:eastAsia="ru-RU"/>
          </w:rPr>
          <w:t>+7 987 296-03-91</w:t>
        </w:r>
      </w:hyperlink>
      <w:r w:rsidRPr="007242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hyperlink r:id="rId6" w:history="1">
        <w:r w:rsidRPr="007242E4">
          <w:rPr>
            <w:rFonts w:ascii="Times New Roman" w:eastAsia="Times New Roman" w:hAnsi="Times New Roman" w:cs="Times New Roman"/>
            <w:color w:val="111111"/>
            <w:sz w:val="24"/>
            <w:szCs w:val="24"/>
            <w:lang w:eastAsia="ru-RU"/>
          </w:rPr>
          <w:t>+7 843 657-65-07</w:t>
        </w:r>
      </w:hyperlink>
      <w:r w:rsidRPr="007242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hyperlink r:id="rId7" w:history="1">
        <w:r w:rsidRPr="007242E4">
          <w:rPr>
            <w:rFonts w:ascii="Times New Roman" w:eastAsia="Times New Roman" w:hAnsi="Times New Roman" w:cs="Times New Roman"/>
            <w:color w:val="111111"/>
            <w:sz w:val="24"/>
            <w:szCs w:val="24"/>
            <w:lang w:eastAsia="ru-RU"/>
          </w:rPr>
          <w:t>+7 980 915-85-15</w:t>
        </w:r>
      </w:hyperlink>
    </w:p>
    <w:p w:rsidR="007242E4" w:rsidRPr="007242E4" w:rsidRDefault="007242E4" w:rsidP="007242E4">
      <w:pPr>
        <w:shd w:val="clear" w:color="auto" w:fill="FFFFFF"/>
        <w:spacing w:after="0" w:line="240" w:lineRule="auto"/>
        <w:ind w:left="993" w:hanging="284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7242E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Электронная почта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7242E4" w:rsidRPr="007242E4" w:rsidRDefault="007242E4" w:rsidP="007242E4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hyperlink r:id="rId8" w:tgtFrame="_blank" w:history="1">
        <w:r w:rsidRPr="007242E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garant.product@mail.ru</w:t>
        </w:r>
      </w:hyperlink>
      <w:bookmarkStart w:id="0" w:name="_GoBack"/>
      <w:bookmarkEnd w:id="0"/>
      <w:r w:rsidRPr="007242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hyperlink r:id="rId9" w:tgtFrame="_blank" w:history="1">
        <w:r w:rsidRPr="007242E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kostergora@mail.ru</w:t>
        </w:r>
      </w:hyperlink>
      <w:r w:rsidRPr="007242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hyperlink r:id="rId10" w:tgtFrame="_blank" w:history="1">
        <w:r w:rsidRPr="007242E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torg_zales@mail.ru</w:t>
        </w:r>
      </w:hyperlink>
      <w:r w:rsidRPr="007242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hyperlink r:id="rId11" w:tgtFrame="_blank" w:history="1">
        <w:r w:rsidRPr="007242E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garant.produkt@mail.ru</w:t>
        </w:r>
      </w:hyperlink>
    </w:p>
    <w:p w:rsidR="007242E4" w:rsidRPr="007242E4" w:rsidRDefault="007242E4" w:rsidP="007242E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5383B"/>
          <w:sz w:val="24"/>
          <w:szCs w:val="24"/>
          <w:lang w:eastAsia="ru-RU"/>
        </w:rPr>
      </w:pPr>
    </w:p>
    <w:sectPr w:rsidR="007242E4" w:rsidRPr="00724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3C"/>
    <w:rsid w:val="007242E4"/>
    <w:rsid w:val="00C84C32"/>
    <w:rsid w:val="00D3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766E4-C0CC-4028-85D5-3F55D0D1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42E4"/>
    <w:rPr>
      <w:color w:val="0000FF"/>
      <w:u w:val="single"/>
    </w:rPr>
  </w:style>
  <w:style w:type="character" w:styleId="a4">
    <w:name w:val="Strong"/>
    <w:basedOn w:val="a0"/>
    <w:uiPriority w:val="22"/>
    <w:qFormat/>
    <w:rsid w:val="00724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9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9024">
          <w:marLeft w:val="-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3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62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2017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433536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4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33525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07521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84936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1984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2787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2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1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541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0758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08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5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598284">
                          <w:marLeft w:val="-270"/>
                          <w:marRight w:val="345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3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39204">
                          <w:marLeft w:val="-270"/>
                          <w:marRight w:val="345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6880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to:garant.product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7980915851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78436576507" TargetMode="External"/><Relationship Id="rId11" Type="http://schemas.openxmlformats.org/officeDocument/2006/relationships/hyperlink" Target="maito:garant.produkt@mail.ru" TargetMode="External"/><Relationship Id="rId5" Type="http://schemas.openxmlformats.org/officeDocument/2006/relationships/hyperlink" Target="tel:+79872960391" TargetMode="External"/><Relationship Id="rId10" Type="http://schemas.openxmlformats.org/officeDocument/2006/relationships/hyperlink" Target="maito:torg_zales@mail.ru" TargetMode="External"/><Relationship Id="rId4" Type="http://schemas.openxmlformats.org/officeDocument/2006/relationships/hyperlink" Target="https://www.rusprofile.ru/person/valeev-ii-165800246349" TargetMode="External"/><Relationship Id="rId9" Type="http://schemas.openxmlformats.org/officeDocument/2006/relationships/hyperlink" Target="maito:kostergo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</Words>
  <Characters>779</Characters>
  <Application>Microsoft Office Word</Application>
  <DocSecurity>0</DocSecurity>
  <Lines>6</Lines>
  <Paragraphs>1</Paragraphs>
  <ScaleCrop>false</ScaleCrop>
  <Company>SPecialiST RePack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3</cp:revision>
  <dcterms:created xsi:type="dcterms:W3CDTF">2023-02-16T13:24:00Z</dcterms:created>
  <dcterms:modified xsi:type="dcterms:W3CDTF">2023-02-16T13:36:00Z</dcterms:modified>
</cp:coreProperties>
</file>